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2BF2A">
      <w:pPr>
        <w:spacing w:line="360" w:lineRule="auto"/>
        <w:rPr>
          <w:rFonts w:ascii="Times New Roman" w:hAnsi="Times New Roman" w:eastAsia="宋体" w:cs="Times New Roman"/>
          <w:spacing w:val="20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附件</w:t>
      </w:r>
      <w:r>
        <w:rPr>
          <w:rFonts w:hint="eastAsia" w:ascii="楷体" w:hAnsi="楷体" w:eastAsia="楷体" w:cs="Times New Roman"/>
          <w:sz w:val="28"/>
          <w:szCs w:val="28"/>
          <w:lang w:val="en-US" w:eastAsia="zh-CN"/>
        </w:rPr>
        <w:t>5</w:t>
      </w:r>
      <w:r>
        <w:rPr>
          <w:rFonts w:ascii="楷体" w:hAnsi="楷体" w:eastAsia="楷体" w:cs="Times New Roman"/>
          <w:sz w:val="28"/>
          <w:szCs w:val="28"/>
        </w:rPr>
        <w:t xml:space="preserve"> </w:t>
      </w:r>
      <w:r>
        <w:rPr>
          <w:rFonts w:hint="eastAsia" w:ascii="楷体" w:hAnsi="楷体" w:eastAsia="楷体" w:cs="Times New Roman"/>
          <w:sz w:val="28"/>
          <w:szCs w:val="28"/>
          <w:lang w:val="en-US" w:eastAsia="zh-CN"/>
        </w:rPr>
        <w:t>XXXX-XXXX-X</w:t>
      </w:r>
      <w:r>
        <w:rPr>
          <w:rFonts w:ascii="Times New Roman" w:hAnsi="Times New Roman" w:eastAsia="宋体" w:cs="Times New Roman"/>
          <w:spacing w:val="20"/>
          <w:sz w:val="28"/>
          <w:szCs w:val="28"/>
        </w:rPr>
        <w:t>学期</w:t>
      </w:r>
      <w:r>
        <w:rPr>
          <w:rFonts w:hint="eastAsia" w:ascii="Times New Roman" w:hAnsi="Times New Roman" w:eastAsia="宋体" w:cs="Times New Roman"/>
          <w:spacing w:val="2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pacing w:val="20"/>
          <w:sz w:val="28"/>
          <w:szCs w:val="28"/>
        </w:rPr>
        <w:t>期中教学检查学校用表</w:t>
      </w:r>
    </w:p>
    <w:p w14:paraId="383CA02F">
      <w:pPr>
        <w:spacing w:line="360" w:lineRule="auto"/>
        <w:rPr>
          <w:rFonts w:ascii="楷体" w:hAnsi="楷体" w:eastAsia="楷体" w:cs="Times New Roman"/>
          <w:sz w:val="24"/>
          <w:szCs w:val="24"/>
        </w:rPr>
      </w:pPr>
      <w:r>
        <w:rPr>
          <w:rFonts w:hint="eastAsia" w:ascii="楷体" w:hAnsi="楷体" w:eastAsia="楷体" w:cs="Times New Roman"/>
          <w:sz w:val="24"/>
          <w:szCs w:val="24"/>
        </w:rPr>
        <w:t>二级教学单位：</w:t>
      </w:r>
      <w:r>
        <w:rPr>
          <w:rFonts w:ascii="楷体" w:hAnsi="楷体" w:eastAsia="楷体" w:cs="Times New Roman"/>
          <w:sz w:val="24"/>
          <w:szCs w:val="24"/>
        </w:rPr>
        <w:tab/>
      </w:r>
      <w:r>
        <w:rPr>
          <w:rFonts w:ascii="楷体" w:hAnsi="楷体" w:eastAsia="楷体" w:cs="Times New Roman"/>
          <w:sz w:val="24"/>
          <w:szCs w:val="24"/>
        </w:rPr>
        <w:tab/>
      </w:r>
      <w:r>
        <w:rPr>
          <w:rFonts w:ascii="楷体" w:hAnsi="楷体" w:eastAsia="楷体" w:cs="Times New Roman"/>
          <w:sz w:val="24"/>
          <w:szCs w:val="24"/>
        </w:rPr>
        <w:tab/>
      </w:r>
      <w:r>
        <w:rPr>
          <w:rFonts w:ascii="楷体" w:hAnsi="楷体" w:eastAsia="楷体" w:cs="Times New Roman"/>
          <w:sz w:val="24"/>
          <w:szCs w:val="24"/>
        </w:rPr>
        <w:tab/>
      </w:r>
      <w:r>
        <w:rPr>
          <w:rFonts w:ascii="楷体" w:hAnsi="楷体" w:eastAsia="楷体" w:cs="Times New Roman"/>
          <w:sz w:val="24"/>
          <w:szCs w:val="24"/>
        </w:rPr>
        <w:tab/>
      </w:r>
      <w:r>
        <w:rPr>
          <w:rFonts w:ascii="楷体" w:hAnsi="楷体" w:eastAsia="楷体" w:cs="Times New Roman"/>
          <w:sz w:val="24"/>
          <w:szCs w:val="24"/>
        </w:rPr>
        <w:tab/>
      </w:r>
      <w:r>
        <w:rPr>
          <w:rFonts w:ascii="楷体" w:hAnsi="楷体" w:eastAsia="楷体" w:cs="Times New Roman"/>
          <w:sz w:val="24"/>
          <w:szCs w:val="24"/>
        </w:rPr>
        <w:tab/>
      </w:r>
      <w:r>
        <w:rPr>
          <w:rFonts w:hint="eastAsia" w:ascii="楷体" w:hAnsi="楷体" w:eastAsia="楷体" w:cs="Times New Roman"/>
          <w:sz w:val="24"/>
          <w:szCs w:val="24"/>
        </w:rPr>
        <w:t xml:space="preserve">检查时间： </w:t>
      </w:r>
      <w:r>
        <w:rPr>
          <w:rFonts w:ascii="楷体" w:hAnsi="楷体" w:eastAsia="楷体" w:cs="Times New Roman"/>
          <w:sz w:val="24"/>
          <w:szCs w:val="24"/>
        </w:rPr>
        <w:t xml:space="preserve">  </w:t>
      </w:r>
      <w:r>
        <w:rPr>
          <w:rFonts w:hint="eastAsia" w:ascii="楷体" w:hAnsi="楷体" w:eastAsia="楷体" w:cs="Times New Roman"/>
          <w:sz w:val="24"/>
          <w:szCs w:val="24"/>
        </w:rPr>
        <w:t xml:space="preserve"> </w:t>
      </w:r>
      <w:r>
        <w:rPr>
          <w:rFonts w:ascii="楷体" w:hAnsi="楷体" w:eastAsia="楷体" w:cs="Times New Roman"/>
          <w:sz w:val="24"/>
          <w:szCs w:val="24"/>
        </w:rPr>
        <w:t>年</w:t>
      </w:r>
      <w:r>
        <w:rPr>
          <w:rFonts w:hint="eastAsia" w:ascii="楷体" w:hAnsi="楷体" w:eastAsia="楷体" w:cs="Times New Roman"/>
          <w:sz w:val="24"/>
          <w:szCs w:val="24"/>
        </w:rPr>
        <w:t xml:space="preserve"> </w:t>
      </w:r>
      <w:r>
        <w:rPr>
          <w:rFonts w:ascii="楷体" w:hAnsi="楷体" w:eastAsia="楷体" w:cs="Times New Roman"/>
          <w:sz w:val="24"/>
          <w:szCs w:val="24"/>
        </w:rPr>
        <w:t xml:space="preserve"> </w:t>
      </w:r>
      <w:r>
        <w:rPr>
          <w:rFonts w:hint="eastAsia" w:ascii="楷体" w:hAnsi="楷体" w:eastAsia="楷体" w:cs="Times New Roman"/>
          <w:sz w:val="24"/>
          <w:szCs w:val="24"/>
        </w:rPr>
        <w:t xml:space="preserve"> </w:t>
      </w:r>
      <w:r>
        <w:rPr>
          <w:rFonts w:ascii="楷体" w:hAnsi="楷体" w:eastAsia="楷体" w:cs="Times New Roman"/>
          <w:sz w:val="24"/>
          <w:szCs w:val="24"/>
        </w:rPr>
        <w:t>月</w:t>
      </w:r>
      <w:r>
        <w:rPr>
          <w:rFonts w:hint="eastAsia" w:ascii="楷体" w:hAnsi="楷体" w:eastAsia="楷体" w:cs="Times New Roman"/>
          <w:sz w:val="24"/>
          <w:szCs w:val="24"/>
        </w:rPr>
        <w:t xml:space="preserve"> </w:t>
      </w:r>
      <w:r>
        <w:rPr>
          <w:rFonts w:ascii="楷体" w:hAnsi="楷体" w:eastAsia="楷体" w:cs="Times New Roman"/>
          <w:sz w:val="24"/>
          <w:szCs w:val="24"/>
        </w:rPr>
        <w:t xml:space="preserve">  日</w:t>
      </w:r>
      <w:r>
        <w:rPr>
          <w:rFonts w:hint="eastAsia" w:ascii="楷体" w:hAnsi="楷体" w:eastAsia="楷体" w:cs="Times New Roman"/>
          <w:sz w:val="24"/>
          <w:szCs w:val="24"/>
        </w:rPr>
        <w:t xml:space="preserve"> </w:t>
      </w:r>
    </w:p>
    <w:tbl>
      <w:tblPr>
        <w:tblStyle w:val="3"/>
        <w:tblW w:w="93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564"/>
        <w:gridCol w:w="6974"/>
      </w:tblGrid>
      <w:tr w14:paraId="6BCCE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20" w:type="dxa"/>
            <w:tcBorders>
              <w:top w:val="single" w:color="auto" w:sz="4" w:space="0"/>
            </w:tcBorders>
          </w:tcPr>
          <w:p w14:paraId="08D9F6C1">
            <w:pPr>
              <w:spacing w:line="360" w:lineRule="auto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序号</w:t>
            </w:r>
          </w:p>
        </w:tc>
        <w:tc>
          <w:tcPr>
            <w:tcW w:w="1564" w:type="dxa"/>
            <w:tcBorders>
              <w:top w:val="single" w:color="auto" w:sz="4" w:space="0"/>
            </w:tcBorders>
          </w:tcPr>
          <w:p w14:paraId="2CDC0F20">
            <w:pPr>
              <w:spacing w:line="360" w:lineRule="auto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检查项目</w:t>
            </w:r>
          </w:p>
        </w:tc>
        <w:tc>
          <w:tcPr>
            <w:tcW w:w="6974" w:type="dxa"/>
            <w:tcBorders>
              <w:top w:val="single" w:color="auto" w:sz="4" w:space="0"/>
            </w:tcBorders>
          </w:tcPr>
          <w:p w14:paraId="113CFD45">
            <w:pPr>
              <w:spacing w:line="360" w:lineRule="auto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检查记录</w:t>
            </w:r>
          </w:p>
        </w:tc>
      </w:tr>
      <w:tr w14:paraId="0AACB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820" w:type="dxa"/>
            <w:vMerge w:val="restart"/>
            <w:vAlign w:val="center"/>
          </w:tcPr>
          <w:p w14:paraId="3D580E86">
            <w:pPr>
              <w:spacing w:line="360" w:lineRule="auto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64" w:type="dxa"/>
            <w:vMerge w:val="restart"/>
            <w:vAlign w:val="center"/>
          </w:tcPr>
          <w:p w14:paraId="7632069D">
            <w:pPr>
              <w:spacing w:line="360" w:lineRule="auto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抽查4位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教师教学文件</w:t>
            </w:r>
          </w:p>
        </w:tc>
        <w:tc>
          <w:tcPr>
            <w:tcW w:w="6974" w:type="dxa"/>
          </w:tcPr>
          <w:p w14:paraId="20A7940F">
            <w:pPr>
              <w:spacing w:line="360" w:lineRule="auto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姓名：</w:t>
            </w:r>
          </w:p>
          <w:p w14:paraId="4865BA6D">
            <w:pPr>
              <w:spacing w:line="360" w:lineRule="auto"/>
              <w:rPr>
                <w:rFonts w:hint="default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是否与二级教学单位检查结果一致，若不一致，进行情况说明。</w:t>
            </w:r>
          </w:p>
        </w:tc>
      </w:tr>
      <w:tr w14:paraId="3E415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820" w:type="dxa"/>
            <w:vMerge w:val="continue"/>
            <w:vAlign w:val="center"/>
          </w:tcPr>
          <w:p w14:paraId="72823154">
            <w:pPr>
              <w:spacing w:line="360" w:lineRule="auto"/>
            </w:pPr>
          </w:p>
        </w:tc>
        <w:tc>
          <w:tcPr>
            <w:tcW w:w="1564" w:type="dxa"/>
            <w:vMerge w:val="continue"/>
            <w:vAlign w:val="center"/>
          </w:tcPr>
          <w:p w14:paraId="71F837A1">
            <w:pPr>
              <w:spacing w:line="360" w:lineRule="auto"/>
            </w:pPr>
          </w:p>
        </w:tc>
        <w:tc>
          <w:tcPr>
            <w:tcW w:w="6974" w:type="dxa"/>
          </w:tcPr>
          <w:p w14:paraId="515A8BBB">
            <w:pPr>
              <w:spacing w:line="360" w:lineRule="auto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姓名：</w:t>
            </w:r>
          </w:p>
          <w:p w14:paraId="62BEC834">
            <w:pPr>
              <w:spacing w:line="360" w:lineRule="auto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是否与二级教学单位检查结果一致，若不一致，进行情况说明。</w:t>
            </w:r>
          </w:p>
        </w:tc>
      </w:tr>
      <w:tr w14:paraId="0D45B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820" w:type="dxa"/>
            <w:vMerge w:val="continue"/>
            <w:vAlign w:val="center"/>
          </w:tcPr>
          <w:p w14:paraId="2042C444">
            <w:pPr>
              <w:spacing w:line="360" w:lineRule="auto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3C702BD0">
            <w:pPr>
              <w:spacing w:line="360" w:lineRule="auto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3F11B24C">
            <w:pPr>
              <w:spacing w:line="360" w:lineRule="auto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姓名：</w:t>
            </w:r>
          </w:p>
          <w:p w14:paraId="21FAE584">
            <w:pPr>
              <w:spacing w:line="360" w:lineRule="auto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是否与二级教学单位检查结果一致，若不一致，进行情况说明。</w:t>
            </w:r>
          </w:p>
        </w:tc>
      </w:tr>
      <w:tr w14:paraId="0A64D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820" w:type="dxa"/>
            <w:vMerge w:val="continue"/>
            <w:vAlign w:val="center"/>
          </w:tcPr>
          <w:p w14:paraId="0416D656">
            <w:pPr>
              <w:spacing w:line="360" w:lineRule="auto"/>
            </w:pPr>
          </w:p>
        </w:tc>
        <w:tc>
          <w:tcPr>
            <w:tcW w:w="1564" w:type="dxa"/>
            <w:vMerge w:val="continue"/>
            <w:vAlign w:val="center"/>
          </w:tcPr>
          <w:p w14:paraId="710EF5A5">
            <w:pPr>
              <w:spacing w:line="360" w:lineRule="auto"/>
            </w:pPr>
          </w:p>
        </w:tc>
        <w:tc>
          <w:tcPr>
            <w:tcW w:w="6974" w:type="dxa"/>
          </w:tcPr>
          <w:p w14:paraId="6259A89B">
            <w:pPr>
              <w:spacing w:line="360" w:lineRule="auto"/>
              <w:rPr>
                <w:rFonts w:hint="eastAsia" w:ascii="楷体" w:hAnsi="楷体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姓名：</w:t>
            </w:r>
          </w:p>
          <w:p w14:paraId="0207D2E7">
            <w:pPr>
              <w:spacing w:line="360" w:lineRule="auto"/>
              <w:rPr>
                <w:rFonts w:hint="eastAsia" w:ascii="楷体" w:hAnsi="楷体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是否与二级教学单位检查结果一致，若不一致，进行情况说明。</w:t>
            </w:r>
          </w:p>
        </w:tc>
      </w:tr>
      <w:tr w14:paraId="696DF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2384" w:type="dxa"/>
            <w:gridSpan w:val="2"/>
            <w:vAlign w:val="center"/>
          </w:tcPr>
          <w:p w14:paraId="6E01F862">
            <w:pPr>
              <w:spacing w:line="360" w:lineRule="auto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检查人签字</w:t>
            </w:r>
          </w:p>
        </w:tc>
        <w:tc>
          <w:tcPr>
            <w:tcW w:w="6974" w:type="dxa"/>
          </w:tcPr>
          <w:p w14:paraId="5CA2B7B1">
            <w:pPr>
              <w:spacing w:line="360" w:lineRule="auto"/>
              <w:rPr>
                <w:rFonts w:ascii="楷体" w:hAnsi="楷体" w:eastAsia="楷体" w:cs="Times New Roman"/>
                <w:sz w:val="24"/>
                <w:szCs w:val="24"/>
              </w:rPr>
            </w:pPr>
          </w:p>
          <w:p w14:paraId="227E3943">
            <w:pPr>
              <w:spacing w:line="360" w:lineRule="auto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</w:tbl>
    <w:p w14:paraId="3AB59520">
      <w:pPr>
        <w:spacing w:line="360" w:lineRule="auto"/>
        <w:rPr>
          <w:rFonts w:ascii="楷体" w:hAnsi="楷体" w:eastAsia="楷体" w:cs="Times New Roman"/>
          <w:sz w:val="24"/>
          <w:szCs w:val="24"/>
        </w:rPr>
      </w:pPr>
    </w:p>
    <w:p w14:paraId="5E6B8C9A">
      <w:pPr>
        <w:spacing w:line="360" w:lineRule="auto"/>
        <w:rPr>
          <w:rFonts w:ascii="楷体" w:hAnsi="楷体" w:eastAsia="楷体" w:cs="Times New Roman"/>
          <w:sz w:val="24"/>
          <w:szCs w:val="24"/>
        </w:rPr>
      </w:pPr>
    </w:p>
    <w:p w14:paraId="07B40FA3"/>
    <w:sectPr>
      <w:pgSz w:w="11906" w:h="16838"/>
      <w:pgMar w:top="1361" w:right="1474" w:bottom="1247" w:left="147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D1C75"/>
    <w:rsid w:val="5249162B"/>
    <w:rsid w:val="5864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beforeAutospacing="0" w:after="100" w:afterLines="100" w:afterAutospacing="0" w:line="576" w:lineRule="auto"/>
      <w:outlineLvl w:val="0"/>
    </w:pPr>
    <w:rPr>
      <w:rFonts w:asciiTheme="minorAscii" w:hAnsiTheme="minorAscii"/>
      <w:b/>
      <w:kern w:val="44"/>
      <w:sz w:val="3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199</Characters>
  <Lines>0</Lines>
  <Paragraphs>0</Paragraphs>
  <TotalTime>0</TotalTime>
  <ScaleCrop>false</ScaleCrop>
  <LinksUpToDate>false</LinksUpToDate>
  <CharactersWithSpaces>218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2025-03-20T01:47:00Z</dcterms:created>
  <dc:creator>Lenovo</dc:creator>
  <cp:lastModifiedBy>Tsh</cp:lastModifiedBy>
  <dcterms:modified xsi:type="dcterms:W3CDTF">2025-11-24T00:58:46Z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E78C666D827C4EA6B8BCAD578D496A07_12</vt:lpwstr>
  </property>
  <property fmtid="{D5CDD505-2E9C-101B-9397-08002B2CF9AE}" pid="4" name="KSOTemplateDocerSaveRecord">
    <vt:lpwstr>eyJoZGlkIjoiNjNlNDk1Yzg5ZDhiNjkwMTRhOTQyZWY3NjFmOTEwZmUiLCJ1c2VySWQiOiI0NzE5MDU2ODAifQ==</vt:lpwstr>
  </property>
</Properties>
</file>